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476B7" w:rsidRPr="00457AA4">
        <w:rPr>
          <w:rFonts w:ascii="NeoSansPro-Regular" w:hAnsi="NeoSansPro-Regular" w:cs="NeoSansPro-Regular"/>
          <w:color w:val="404040"/>
          <w:sz w:val="24"/>
          <w:szCs w:val="24"/>
        </w:rPr>
        <w:t xml:space="preserve">Rubén Perdomo </w:t>
      </w:r>
      <w:proofErr w:type="spellStart"/>
      <w:r w:rsidR="00F476B7" w:rsidRPr="00457AA4">
        <w:rPr>
          <w:rFonts w:ascii="NeoSansPro-Regular" w:hAnsi="NeoSansPro-Regular" w:cs="NeoSansPro-Regular"/>
          <w:color w:val="404040"/>
          <w:sz w:val="24"/>
          <w:szCs w:val="24"/>
        </w:rPr>
        <w:t>Lagunes</w:t>
      </w:r>
      <w:proofErr w:type="spellEnd"/>
      <w:r w:rsidR="00F476B7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6361E" w:rsidRPr="00457AA4">
        <w:rPr>
          <w:rFonts w:ascii="NeoSansPro-Regular" w:hAnsi="NeoSansPro-Regular" w:cs="NeoSansPro-Regular"/>
          <w:color w:val="404040"/>
          <w:sz w:val="24"/>
          <w:szCs w:val="24"/>
        </w:rPr>
        <w:t>Maestro en Derecho Constitucional y 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6361E" w:rsidRPr="00457AA4">
        <w:rPr>
          <w:rFonts w:ascii="NeoSansPro-Bold" w:hAnsi="NeoSansPro-Bold" w:cs="NeoSansPro-Bold"/>
          <w:b/>
          <w:bCs/>
          <w:color w:val="404040"/>
          <w:sz w:val="24"/>
          <w:szCs w:val="24"/>
        </w:rPr>
        <w:t>997703</w:t>
      </w:r>
    </w:p>
    <w:p w:rsidR="0086361E" w:rsidRPr="00BA21B4" w:rsidRDefault="0086361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57AA4">
        <w:rPr>
          <w:rFonts w:ascii="NeoSansPro-Bold" w:hAnsi="NeoSansPro-Bold" w:cs="NeoSansPro-Bold"/>
          <w:b/>
          <w:bCs/>
          <w:color w:val="404040"/>
          <w:sz w:val="24"/>
          <w:szCs w:val="24"/>
        </w:rPr>
        <w:t>Cédula profesional (Maestría)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457AA4">
        <w:rPr>
          <w:rFonts w:ascii="NeoSansPro-Regular" w:hAnsi="NeoSansPro-Regular" w:cs="NeoSansPro-Regular"/>
          <w:color w:val="404040"/>
          <w:sz w:val="24"/>
          <w:szCs w:val="24"/>
        </w:rPr>
        <w:t>En trámite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457AA4" w:rsidRPr="00457AA4">
        <w:rPr>
          <w:rFonts w:ascii="NeoSansPro-Regular" w:hAnsi="NeoSansPro-Regular" w:cs="NeoSansPro-Regular"/>
          <w:color w:val="404040"/>
          <w:sz w:val="24"/>
          <w:szCs w:val="24"/>
        </w:rPr>
        <w:t>2949420403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57AA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0311E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161BF" w:rsidRPr="008A02B1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A02B1">
        <w:rPr>
          <w:rFonts w:ascii="NeoSansPro-Bold" w:hAnsi="NeoSansPro-Bold" w:cs="NeoSansPro-Bold"/>
          <w:b/>
          <w:bCs/>
          <w:color w:val="404040"/>
        </w:rPr>
        <w:t>1969-1973</w:t>
      </w:r>
    </w:p>
    <w:p w:rsidR="00C161BF" w:rsidRPr="008A02B1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A02B1">
        <w:rPr>
          <w:rFonts w:ascii="NeoSansPro-Regular" w:hAnsi="NeoSansPro-Regular" w:cs="NeoSansPro-Regular"/>
          <w:color w:val="404040"/>
        </w:rPr>
        <w:t>Universidad Veracruzana Estudios de Licenciatura en Derecho.</w:t>
      </w:r>
    </w:p>
    <w:p w:rsidR="00C161BF" w:rsidRPr="008A02B1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A02B1">
        <w:rPr>
          <w:rFonts w:ascii="NeoSansPro-Bold" w:hAnsi="NeoSansPro-Bold" w:cs="NeoSansPro-Bold"/>
          <w:b/>
          <w:bCs/>
          <w:color w:val="404040"/>
        </w:rPr>
        <w:t>2007-2009</w:t>
      </w:r>
    </w:p>
    <w:p w:rsidR="00BA21B4" w:rsidRPr="008A02B1" w:rsidRDefault="00C161B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A02B1">
        <w:rPr>
          <w:rFonts w:ascii="NeoSansPro-Regular" w:hAnsi="NeoSansPro-Regular" w:cs="NeoSansPro-Regular"/>
          <w:color w:val="404040"/>
        </w:rPr>
        <w:t>Maestría en Derecho Constitucional y Amparo, en la Universidad Cristóbal Colón, Ubicada en la Ciudad de Veracruz,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161BF" w:rsidRPr="008A02B1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A02B1">
        <w:rPr>
          <w:rFonts w:ascii="NeoSansPro-Bold" w:hAnsi="NeoSansPro-Bold" w:cs="NeoSansPro-Bold"/>
          <w:b/>
          <w:bCs/>
          <w:color w:val="404040"/>
        </w:rPr>
        <w:t>1974</w:t>
      </w:r>
    </w:p>
    <w:p w:rsidR="00C161BF" w:rsidRPr="008A02B1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A02B1">
        <w:rPr>
          <w:rFonts w:ascii="NeoSansPro-Regular" w:hAnsi="NeoSansPro-Regular" w:cs="NeoSansPro-Regular"/>
          <w:color w:val="404040"/>
        </w:rPr>
        <w:t>Tesorero Municipal, Atoyac, Veracruz.</w:t>
      </w:r>
    </w:p>
    <w:p w:rsidR="00C161BF" w:rsidRPr="008A02B1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A02B1">
        <w:rPr>
          <w:rFonts w:ascii="NeoSansPro-Bold" w:hAnsi="NeoSansPro-Bold" w:cs="NeoSansPro-Bold"/>
          <w:b/>
          <w:bCs/>
          <w:color w:val="404040"/>
        </w:rPr>
        <w:t>1975-1985</w:t>
      </w:r>
    </w:p>
    <w:p w:rsidR="00C161BF" w:rsidRPr="008A02B1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A02B1">
        <w:rPr>
          <w:rFonts w:ascii="NeoSansPro-Regular" w:hAnsi="NeoSansPro-Regular" w:cs="NeoSansPro-Regular"/>
          <w:color w:val="404040"/>
        </w:rPr>
        <w:t>Ejercicio Profesional como Licenciado en Derecho.</w:t>
      </w:r>
    </w:p>
    <w:p w:rsidR="00C161BF" w:rsidRPr="008A02B1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A02B1">
        <w:rPr>
          <w:rFonts w:ascii="NeoSansPro-Bold" w:hAnsi="NeoSansPro-Bold" w:cs="NeoSansPro-Bold"/>
          <w:b/>
          <w:bCs/>
          <w:color w:val="404040"/>
        </w:rPr>
        <w:t>1985-1988</w:t>
      </w:r>
    </w:p>
    <w:p w:rsidR="00C161BF" w:rsidRPr="008A02B1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A02B1">
        <w:rPr>
          <w:rFonts w:ascii="NeoSansPro-Regular" w:hAnsi="NeoSansPro-Regular" w:cs="NeoSansPro-Regular"/>
          <w:color w:val="404040"/>
        </w:rPr>
        <w:t>Secretario del Ayuntamiento de Martínez de la Torre, Veracruz.</w:t>
      </w:r>
    </w:p>
    <w:p w:rsidR="00C161BF" w:rsidRPr="008A02B1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</w:rPr>
      </w:pPr>
      <w:r w:rsidRPr="008A02B1">
        <w:rPr>
          <w:rFonts w:ascii="NeoSansPro-Regular" w:hAnsi="NeoSansPro-Regular" w:cs="NeoSansPro-Regular"/>
          <w:b/>
          <w:color w:val="404040"/>
        </w:rPr>
        <w:t>1999 a la Fecha</w:t>
      </w:r>
    </w:p>
    <w:p w:rsidR="00C161BF" w:rsidRPr="008A02B1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A02B1">
        <w:rPr>
          <w:rFonts w:ascii="NeoSansPro-Regular" w:hAnsi="NeoSansPro-Regular" w:cs="NeoSansPro-Regular"/>
          <w:color w:val="404040"/>
        </w:rPr>
        <w:t>Agente del Ministerio Publico; Fiscal y actualmente Facilitador de la FGE</w:t>
      </w:r>
    </w:p>
    <w:p w:rsidR="00C161BF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C161BF" w:rsidP="00C161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t xml:space="preserve"> </w:t>
      </w:r>
      <w:r w:rsidR="00BA21B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840A332" wp14:editId="62C1ACA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8A02B1" w:rsidRPr="008A02B1" w:rsidRDefault="008A02B1" w:rsidP="008A02B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A02B1">
        <w:rPr>
          <w:rFonts w:ascii="NeoSansPro-Regular" w:hAnsi="NeoSansPro-Regular" w:cs="NeoSansPro-Regular"/>
          <w:color w:val="404040"/>
        </w:rPr>
        <w:t>Derecho Constitucional y Amparo</w:t>
      </w:r>
    </w:p>
    <w:p w:rsidR="008A02B1" w:rsidRPr="008A02B1" w:rsidRDefault="008A02B1" w:rsidP="008A02B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A02B1">
        <w:rPr>
          <w:rFonts w:ascii="NeoSansPro-Regular" w:hAnsi="NeoSansPro-Regular" w:cs="NeoSansPro-Regular"/>
          <w:color w:val="404040"/>
        </w:rPr>
        <w:t>Derecho Administrativo y Fiscal</w:t>
      </w:r>
    </w:p>
    <w:p w:rsidR="008A02B1" w:rsidRPr="008A02B1" w:rsidRDefault="008A02B1" w:rsidP="008A02B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A02B1">
        <w:rPr>
          <w:rFonts w:ascii="NeoSansPro-Regular" w:hAnsi="NeoSansPro-Regular" w:cs="NeoSansPro-Regular"/>
          <w:color w:val="404040"/>
        </w:rPr>
        <w:t>Derecho Civil y Mercantil</w:t>
      </w:r>
    </w:p>
    <w:p w:rsidR="008A02B1" w:rsidRPr="008A02B1" w:rsidRDefault="008A02B1" w:rsidP="008A02B1">
      <w:pPr>
        <w:rPr>
          <w:rFonts w:ascii="NeoSansPro-Regular" w:hAnsi="NeoSansPro-Regular" w:cs="NeoSansPro-Regular"/>
          <w:color w:val="404040"/>
        </w:rPr>
      </w:pPr>
      <w:r w:rsidRPr="008A02B1">
        <w:rPr>
          <w:rFonts w:ascii="NeoSansPro-Regular" w:hAnsi="NeoSansPro-Regular" w:cs="NeoSansPro-Regular"/>
          <w:color w:val="404040"/>
        </w:rPr>
        <w:t>Derecho Penal y Agrario.</w:t>
      </w:r>
    </w:p>
    <w:p w:rsidR="006B643A" w:rsidRPr="00BA21B4" w:rsidRDefault="006B643A" w:rsidP="008A02B1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59" w:rsidRDefault="002E6759" w:rsidP="00AB5916">
      <w:pPr>
        <w:spacing w:after="0" w:line="240" w:lineRule="auto"/>
      </w:pPr>
      <w:r>
        <w:separator/>
      </w:r>
    </w:p>
  </w:endnote>
  <w:endnote w:type="continuationSeparator" w:id="0">
    <w:p w:rsidR="002E6759" w:rsidRDefault="002E675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59" w:rsidRDefault="002E6759" w:rsidP="00AB5916">
      <w:pPr>
        <w:spacing w:after="0" w:line="240" w:lineRule="auto"/>
      </w:pPr>
      <w:r>
        <w:separator/>
      </w:r>
    </w:p>
  </w:footnote>
  <w:footnote w:type="continuationSeparator" w:id="0">
    <w:p w:rsidR="002E6759" w:rsidRDefault="002E675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E6759"/>
    <w:rsid w:val="00304E91"/>
    <w:rsid w:val="003E7CE6"/>
    <w:rsid w:val="00457AA4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6361E"/>
    <w:rsid w:val="008A02B1"/>
    <w:rsid w:val="00A66637"/>
    <w:rsid w:val="00AB5916"/>
    <w:rsid w:val="00B55469"/>
    <w:rsid w:val="00BA21B4"/>
    <w:rsid w:val="00BB2BF2"/>
    <w:rsid w:val="00C0311E"/>
    <w:rsid w:val="00C161BF"/>
    <w:rsid w:val="00CE7F12"/>
    <w:rsid w:val="00D03386"/>
    <w:rsid w:val="00DB2FA1"/>
    <w:rsid w:val="00DE2E01"/>
    <w:rsid w:val="00E71AD8"/>
    <w:rsid w:val="00EA5918"/>
    <w:rsid w:val="00F476B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BF311-46F1-4A7B-A75F-F157C5F3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2019-11-14T17:08:00Z</dcterms:created>
  <dcterms:modified xsi:type="dcterms:W3CDTF">2019-12-02T17:10:00Z</dcterms:modified>
</cp:coreProperties>
</file>